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3E0B2" w14:textId="77777777" w:rsidR="0006400A" w:rsidRPr="006133E0" w:rsidRDefault="006133E0" w:rsidP="006133E0">
      <w:pPr>
        <w:jc w:val="center"/>
        <w:rPr>
          <w:rFonts w:ascii="Garamond" w:hAnsi="Garamond"/>
          <w:color w:val="7030A0"/>
          <w:sz w:val="40"/>
          <w:szCs w:val="40"/>
        </w:rPr>
      </w:pPr>
      <w:r w:rsidRPr="006133E0">
        <w:rPr>
          <w:rFonts w:ascii="Garamond" w:hAnsi="Garamond"/>
          <w:color w:val="7030A0"/>
          <w:sz w:val="40"/>
          <w:szCs w:val="40"/>
        </w:rPr>
        <w:t>HOSPICE AND PALLIATIVE CARE</w:t>
      </w:r>
    </w:p>
    <w:p w14:paraId="2A4FD053" w14:textId="5F226DAA" w:rsidR="0006400A" w:rsidRPr="0006400A" w:rsidRDefault="0006400A" w:rsidP="0006400A">
      <w:pPr>
        <w:shd w:val="clear" w:color="auto" w:fill="FFFFFF"/>
        <w:spacing w:after="0" w:line="240" w:lineRule="auto"/>
        <w:textAlignment w:val="baseline"/>
        <w:outlineLvl w:val="2"/>
        <w:rPr>
          <w:rFonts w:ascii="Source Sans Pro" w:eastAsia="Times New Roman" w:hAnsi="Source Sans Pro" w:cs="Times New Roman"/>
          <w:b/>
          <w:bCs/>
          <w:color w:val="4A318F"/>
          <w:sz w:val="24"/>
          <w:szCs w:val="24"/>
        </w:rPr>
      </w:pPr>
      <w:r w:rsidRPr="0006400A">
        <w:rPr>
          <w:rFonts w:ascii="Source Sans Pro" w:eastAsia="Times New Roman" w:hAnsi="Source Sans Pro" w:cs="Times New Roman"/>
          <w:b/>
          <w:bCs/>
          <w:color w:val="4A318F"/>
          <w:sz w:val="24"/>
          <w:szCs w:val="24"/>
        </w:rPr>
        <w:t xml:space="preserve">How </w:t>
      </w:r>
      <w:r w:rsidR="00255858">
        <w:rPr>
          <w:rFonts w:ascii="Source Sans Pro" w:eastAsia="Times New Roman" w:hAnsi="Source Sans Pro" w:cs="Times New Roman"/>
          <w:b/>
          <w:bCs/>
          <w:color w:val="4A318F"/>
          <w:sz w:val="24"/>
          <w:szCs w:val="24"/>
        </w:rPr>
        <w:t>h</w:t>
      </w:r>
      <w:r w:rsidR="001328AB">
        <w:rPr>
          <w:rFonts w:ascii="Source Sans Pro" w:eastAsia="Times New Roman" w:hAnsi="Source Sans Pro" w:cs="Times New Roman"/>
          <w:b/>
          <w:bCs/>
          <w:color w:val="4A318F"/>
          <w:sz w:val="24"/>
          <w:szCs w:val="24"/>
        </w:rPr>
        <w:t xml:space="preserve">ospice and </w:t>
      </w:r>
      <w:r w:rsidR="00255858">
        <w:rPr>
          <w:rFonts w:ascii="Source Sans Pro" w:eastAsia="Times New Roman" w:hAnsi="Source Sans Pro" w:cs="Times New Roman"/>
          <w:b/>
          <w:bCs/>
          <w:color w:val="4A318F"/>
          <w:sz w:val="24"/>
          <w:szCs w:val="24"/>
        </w:rPr>
        <w:t>p</w:t>
      </w:r>
      <w:r w:rsidR="001328AB">
        <w:rPr>
          <w:rFonts w:ascii="Source Sans Pro" w:eastAsia="Times New Roman" w:hAnsi="Source Sans Pro" w:cs="Times New Roman"/>
          <w:b/>
          <w:bCs/>
          <w:color w:val="4A318F"/>
          <w:sz w:val="24"/>
          <w:szCs w:val="24"/>
        </w:rPr>
        <w:t xml:space="preserve">alliative </w:t>
      </w:r>
      <w:r w:rsidR="00255858">
        <w:rPr>
          <w:rFonts w:ascii="Source Sans Pro" w:eastAsia="Times New Roman" w:hAnsi="Source Sans Pro" w:cs="Times New Roman"/>
          <w:b/>
          <w:bCs/>
          <w:color w:val="4A318F"/>
          <w:sz w:val="24"/>
          <w:szCs w:val="24"/>
        </w:rPr>
        <w:t>c</w:t>
      </w:r>
      <w:r w:rsidR="001328AB">
        <w:rPr>
          <w:rFonts w:ascii="Source Sans Pro" w:eastAsia="Times New Roman" w:hAnsi="Source Sans Pro" w:cs="Times New Roman"/>
          <w:b/>
          <w:bCs/>
          <w:color w:val="4A318F"/>
          <w:sz w:val="24"/>
          <w:szCs w:val="24"/>
        </w:rPr>
        <w:t xml:space="preserve">are are the </w:t>
      </w:r>
      <w:r w:rsidR="00255858">
        <w:rPr>
          <w:rFonts w:ascii="Source Sans Pro" w:eastAsia="Times New Roman" w:hAnsi="Source Sans Pro" w:cs="Times New Roman"/>
          <w:b/>
          <w:bCs/>
          <w:color w:val="4A318F"/>
          <w:sz w:val="24"/>
          <w:szCs w:val="24"/>
        </w:rPr>
        <w:t>s</w:t>
      </w:r>
      <w:r w:rsidR="001328AB">
        <w:rPr>
          <w:rFonts w:ascii="Source Sans Pro" w:eastAsia="Times New Roman" w:hAnsi="Source Sans Pro" w:cs="Times New Roman"/>
          <w:b/>
          <w:bCs/>
          <w:color w:val="4A318F"/>
          <w:sz w:val="24"/>
          <w:szCs w:val="24"/>
        </w:rPr>
        <w:t>ame</w:t>
      </w:r>
    </w:p>
    <w:p w14:paraId="52F7DAD1" w14:textId="77777777" w:rsidR="0006400A" w:rsidRPr="0006400A" w:rsidRDefault="0006400A" w:rsidP="0006400A">
      <w:pPr>
        <w:shd w:val="clear" w:color="auto" w:fill="FFFFFF"/>
        <w:spacing w:after="300" w:line="240" w:lineRule="auto"/>
        <w:textAlignment w:val="baseline"/>
        <w:rPr>
          <w:rFonts w:ascii="Source Sans Pro" w:eastAsia="Times New Roman" w:hAnsi="Source Sans Pro" w:cs="Times New Roman"/>
          <w:color w:val="272626"/>
          <w:sz w:val="24"/>
          <w:szCs w:val="24"/>
        </w:rPr>
      </w:pPr>
      <w:r w:rsidRPr="0006400A">
        <w:rPr>
          <w:rFonts w:ascii="Source Sans Pro" w:eastAsia="Times New Roman" w:hAnsi="Source Sans Pro" w:cs="Times New Roman"/>
          <w:color w:val="272626"/>
          <w:sz w:val="24"/>
          <w:szCs w:val="24"/>
        </w:rPr>
        <w:t>Hospice and palliative care both offer compassionate care to patients with life limiting illnesses. But palliative care – which is always a component of hospice care – can be used as a separate area of medical practice while the patient is receiving treatment.</w:t>
      </w:r>
    </w:p>
    <w:p w14:paraId="09925587" w14:textId="77777777" w:rsidR="0006400A" w:rsidRPr="0006400A" w:rsidRDefault="0006400A" w:rsidP="0006400A">
      <w:pPr>
        <w:shd w:val="clear" w:color="auto" w:fill="FFFFFF"/>
        <w:spacing w:after="300" w:line="240" w:lineRule="auto"/>
        <w:textAlignment w:val="baseline"/>
        <w:rPr>
          <w:rFonts w:ascii="Source Sans Pro" w:eastAsia="Times New Roman" w:hAnsi="Source Sans Pro" w:cs="Times New Roman"/>
          <w:color w:val="272626"/>
          <w:sz w:val="24"/>
          <w:szCs w:val="24"/>
        </w:rPr>
      </w:pPr>
      <w:r w:rsidRPr="0006400A">
        <w:rPr>
          <w:rFonts w:ascii="Source Sans Pro" w:eastAsia="Times New Roman" w:hAnsi="Source Sans Pro" w:cs="Times New Roman"/>
          <w:color w:val="272626"/>
          <w:sz w:val="24"/>
          <w:szCs w:val="24"/>
        </w:rPr>
        <w:t xml:space="preserve">Hospice care </w:t>
      </w:r>
      <w:r w:rsidR="00367CA4">
        <w:rPr>
          <w:rFonts w:ascii="Source Sans Pro" w:eastAsia="Times New Roman" w:hAnsi="Source Sans Pro" w:cs="Times New Roman"/>
          <w:color w:val="272626"/>
          <w:sz w:val="24"/>
          <w:szCs w:val="24"/>
        </w:rPr>
        <w:t>is by nature</w:t>
      </w:r>
      <w:r w:rsidRPr="0006400A">
        <w:rPr>
          <w:rFonts w:ascii="Source Sans Pro" w:eastAsia="Times New Roman" w:hAnsi="Source Sans Pro" w:cs="Times New Roman"/>
          <w:color w:val="272626"/>
          <w:sz w:val="24"/>
          <w:szCs w:val="24"/>
        </w:rPr>
        <w:t xml:space="preserve"> palliative care</w:t>
      </w:r>
      <w:r w:rsidR="00367CA4">
        <w:rPr>
          <w:rFonts w:ascii="Source Sans Pro" w:eastAsia="Times New Roman" w:hAnsi="Source Sans Pro" w:cs="Times New Roman"/>
          <w:color w:val="272626"/>
          <w:sz w:val="24"/>
          <w:szCs w:val="24"/>
        </w:rPr>
        <w:t xml:space="preserve">: </w:t>
      </w:r>
      <w:r w:rsidRPr="0006400A">
        <w:rPr>
          <w:rFonts w:ascii="Source Sans Pro" w:eastAsia="Times New Roman" w:hAnsi="Source Sans Pro" w:cs="Times New Roman"/>
          <w:color w:val="272626"/>
          <w:sz w:val="24"/>
          <w:szCs w:val="24"/>
        </w:rPr>
        <w:t>addres</w:t>
      </w:r>
      <w:r w:rsidR="00367CA4">
        <w:rPr>
          <w:rFonts w:ascii="Source Sans Pro" w:eastAsia="Times New Roman" w:hAnsi="Source Sans Pro" w:cs="Times New Roman"/>
          <w:color w:val="272626"/>
          <w:sz w:val="24"/>
          <w:szCs w:val="24"/>
        </w:rPr>
        <w:t>sing</w:t>
      </w:r>
      <w:r w:rsidRPr="0006400A">
        <w:rPr>
          <w:rFonts w:ascii="Source Sans Pro" w:eastAsia="Times New Roman" w:hAnsi="Source Sans Pro" w:cs="Times New Roman"/>
          <w:color w:val="272626"/>
          <w:sz w:val="24"/>
          <w:szCs w:val="24"/>
        </w:rPr>
        <w:t xml:space="preserve"> the patient’s physical, emotional, and spiritual needs as well.</w:t>
      </w:r>
      <w:r w:rsidR="00367CA4">
        <w:rPr>
          <w:rFonts w:ascii="Source Sans Pro" w:eastAsia="Times New Roman" w:hAnsi="Source Sans Pro" w:cs="Times New Roman"/>
          <w:color w:val="272626"/>
          <w:sz w:val="24"/>
          <w:szCs w:val="24"/>
        </w:rPr>
        <w:t xml:space="preserve"> Hospice providers are especially</w:t>
      </w:r>
      <w:r w:rsidRPr="0006400A">
        <w:rPr>
          <w:rFonts w:ascii="Source Sans Pro" w:eastAsia="Times New Roman" w:hAnsi="Source Sans Pro" w:cs="Times New Roman"/>
          <w:color w:val="272626"/>
          <w:sz w:val="24"/>
          <w:szCs w:val="24"/>
        </w:rPr>
        <w:t xml:space="preserve"> </w:t>
      </w:r>
      <w:r w:rsidR="00367CA4">
        <w:rPr>
          <w:rFonts w:ascii="Source Sans Pro" w:eastAsia="Times New Roman" w:hAnsi="Source Sans Pro" w:cs="Times New Roman"/>
          <w:color w:val="272626"/>
          <w:sz w:val="24"/>
          <w:szCs w:val="24"/>
        </w:rPr>
        <w:t xml:space="preserve">skilled in symptom management and clinical care of patients at end of life. </w:t>
      </w:r>
      <w:r w:rsidRPr="0006400A">
        <w:rPr>
          <w:rFonts w:ascii="Source Sans Pro" w:eastAsia="Times New Roman" w:hAnsi="Source Sans Pro" w:cs="Times New Roman"/>
          <w:color w:val="272626"/>
          <w:sz w:val="24"/>
          <w:szCs w:val="24"/>
        </w:rPr>
        <w:t xml:space="preserve">Hospice </w:t>
      </w:r>
      <w:r w:rsidR="00367CA4">
        <w:rPr>
          <w:rFonts w:ascii="Source Sans Pro" w:eastAsia="Times New Roman" w:hAnsi="Source Sans Pro" w:cs="Times New Roman"/>
          <w:color w:val="272626"/>
          <w:sz w:val="24"/>
          <w:szCs w:val="24"/>
        </w:rPr>
        <w:t xml:space="preserve">nursing staff teach families and caregivers </w:t>
      </w:r>
      <w:r w:rsidR="006133E0">
        <w:rPr>
          <w:rFonts w:ascii="Source Sans Pro" w:eastAsia="Times New Roman" w:hAnsi="Source Sans Pro" w:cs="Times New Roman"/>
          <w:color w:val="272626"/>
          <w:sz w:val="24"/>
          <w:szCs w:val="24"/>
        </w:rPr>
        <w:t xml:space="preserve">to </w:t>
      </w:r>
      <w:r w:rsidR="006133E0" w:rsidRPr="0006400A">
        <w:rPr>
          <w:rFonts w:ascii="Source Sans Pro" w:eastAsia="Times New Roman" w:hAnsi="Source Sans Pro" w:cs="Times New Roman"/>
          <w:color w:val="272626"/>
          <w:sz w:val="24"/>
          <w:szCs w:val="24"/>
        </w:rPr>
        <w:t>administer</w:t>
      </w:r>
      <w:r w:rsidR="00367CA4">
        <w:rPr>
          <w:rFonts w:ascii="Source Sans Pro" w:eastAsia="Times New Roman" w:hAnsi="Source Sans Pro" w:cs="Times New Roman"/>
          <w:color w:val="272626"/>
          <w:sz w:val="24"/>
          <w:szCs w:val="24"/>
        </w:rPr>
        <w:t xml:space="preserve"> symptom management</w:t>
      </w:r>
      <w:r w:rsidRPr="0006400A">
        <w:rPr>
          <w:rFonts w:ascii="Source Sans Pro" w:eastAsia="Times New Roman" w:hAnsi="Source Sans Pro" w:cs="Times New Roman"/>
          <w:color w:val="272626"/>
          <w:sz w:val="24"/>
          <w:szCs w:val="24"/>
        </w:rPr>
        <w:t xml:space="preserve"> </w:t>
      </w:r>
      <w:r w:rsidR="004F229F" w:rsidRPr="0006400A">
        <w:rPr>
          <w:rFonts w:ascii="Source Sans Pro" w:eastAsia="Times New Roman" w:hAnsi="Source Sans Pro" w:cs="Times New Roman"/>
          <w:color w:val="272626"/>
          <w:sz w:val="24"/>
          <w:szCs w:val="24"/>
        </w:rPr>
        <w:t>medications and</w:t>
      </w:r>
      <w:r w:rsidR="00367CA4">
        <w:rPr>
          <w:rFonts w:ascii="Source Sans Pro" w:eastAsia="Times New Roman" w:hAnsi="Source Sans Pro" w:cs="Times New Roman"/>
          <w:color w:val="272626"/>
          <w:sz w:val="24"/>
          <w:szCs w:val="24"/>
        </w:rPr>
        <w:t xml:space="preserve"> help them understand the normal process of dying. Hospice social workers support both the patient and the family with emotional challenges and issues that may arise.  </w:t>
      </w:r>
      <w:r w:rsidR="004F229F">
        <w:rPr>
          <w:rFonts w:ascii="Source Sans Pro" w:eastAsia="Times New Roman" w:hAnsi="Source Sans Pro" w:cs="Times New Roman"/>
          <w:color w:val="272626"/>
          <w:sz w:val="24"/>
          <w:szCs w:val="24"/>
        </w:rPr>
        <w:t>Chaplains</w:t>
      </w:r>
      <w:r w:rsidR="00367CA4">
        <w:rPr>
          <w:rFonts w:ascii="Source Sans Pro" w:eastAsia="Times New Roman" w:hAnsi="Source Sans Pro" w:cs="Times New Roman"/>
          <w:color w:val="272626"/>
          <w:sz w:val="24"/>
          <w:szCs w:val="24"/>
        </w:rPr>
        <w:t xml:space="preserve"> are there to support spiritual and existential needs for patients and their families. Hospice aides assist with</w:t>
      </w:r>
      <w:r w:rsidRPr="0006400A">
        <w:rPr>
          <w:rFonts w:ascii="Source Sans Pro" w:eastAsia="Times New Roman" w:hAnsi="Source Sans Pro" w:cs="Times New Roman"/>
          <w:color w:val="272626"/>
          <w:sz w:val="24"/>
          <w:szCs w:val="24"/>
        </w:rPr>
        <w:t xml:space="preserve"> bathing, and dressing, </w:t>
      </w:r>
      <w:r w:rsidR="00367CA4">
        <w:rPr>
          <w:rFonts w:ascii="Source Sans Pro" w:eastAsia="Times New Roman" w:hAnsi="Source Sans Pro" w:cs="Times New Roman"/>
          <w:color w:val="272626"/>
          <w:sz w:val="24"/>
          <w:szCs w:val="24"/>
        </w:rPr>
        <w:t xml:space="preserve">and trained volunteers do a variety of things with patients, </w:t>
      </w:r>
      <w:r w:rsidR="006133E0">
        <w:rPr>
          <w:rFonts w:ascii="Source Sans Pro" w:eastAsia="Times New Roman" w:hAnsi="Source Sans Pro" w:cs="Times New Roman"/>
          <w:color w:val="272626"/>
          <w:sz w:val="24"/>
          <w:szCs w:val="24"/>
        </w:rPr>
        <w:t xml:space="preserve">including reading, doing a specific activity or just being a reassuring presence.  Hospice does not provide full time care giving services, and they usually require that the patient have a caregiver who will provide or oversee the daily needs of the patient.  In hospice, this interdisciplinary team meets on a bi-weekly basis, reviewing every plan of care with all disciplines present to ensure the patients’ needs will be met for the next two weeks.  </w:t>
      </w:r>
    </w:p>
    <w:p w14:paraId="4DE7C81A" w14:textId="77777777" w:rsidR="0006400A" w:rsidRPr="0006400A" w:rsidRDefault="0006400A" w:rsidP="0006400A">
      <w:pPr>
        <w:shd w:val="clear" w:color="auto" w:fill="FFFFFF"/>
        <w:spacing w:line="240" w:lineRule="auto"/>
        <w:textAlignment w:val="baseline"/>
        <w:rPr>
          <w:rFonts w:ascii="Source Sans Pro" w:eastAsia="Times New Roman" w:hAnsi="Source Sans Pro" w:cs="Times New Roman"/>
          <w:color w:val="272626"/>
          <w:sz w:val="24"/>
          <w:szCs w:val="24"/>
        </w:rPr>
      </w:pPr>
      <w:r w:rsidRPr="0006400A">
        <w:rPr>
          <w:rFonts w:ascii="Source Sans Pro" w:eastAsia="Times New Roman" w:hAnsi="Source Sans Pro" w:cs="Times New Roman"/>
          <w:color w:val="272626"/>
          <w:sz w:val="24"/>
          <w:szCs w:val="24"/>
        </w:rPr>
        <w:t>Palliative care is also focused on relieving symptoms associated with the patient’s condition while receiving active treatment</w:t>
      </w:r>
      <w:r>
        <w:rPr>
          <w:rFonts w:ascii="Source Sans Pro" w:eastAsia="Times New Roman" w:hAnsi="Source Sans Pro" w:cs="Times New Roman"/>
          <w:color w:val="272626"/>
          <w:sz w:val="24"/>
          <w:szCs w:val="24"/>
        </w:rPr>
        <w:t xml:space="preserve"> such as chemotherapy, radiation, or other life sustaining treatments</w:t>
      </w:r>
      <w:r w:rsidR="00367CA4">
        <w:rPr>
          <w:rFonts w:ascii="Source Sans Pro" w:eastAsia="Times New Roman" w:hAnsi="Source Sans Pro" w:cs="Times New Roman"/>
          <w:color w:val="272626"/>
          <w:sz w:val="24"/>
          <w:szCs w:val="24"/>
        </w:rPr>
        <w:t xml:space="preserve">. </w:t>
      </w:r>
      <w:r w:rsidR="006133E0">
        <w:rPr>
          <w:rFonts w:ascii="Source Sans Pro" w:eastAsia="Times New Roman" w:hAnsi="Source Sans Pro" w:cs="Times New Roman"/>
          <w:color w:val="272626"/>
          <w:sz w:val="24"/>
          <w:szCs w:val="24"/>
        </w:rPr>
        <w:t xml:space="preserve"> Care is focused on distressing symptoms </w:t>
      </w:r>
      <w:r w:rsidR="00367CA4">
        <w:rPr>
          <w:rFonts w:ascii="Source Sans Pro" w:eastAsia="Times New Roman" w:hAnsi="Source Sans Pro" w:cs="Times New Roman"/>
          <w:color w:val="272626"/>
          <w:sz w:val="24"/>
          <w:szCs w:val="24"/>
        </w:rPr>
        <w:t xml:space="preserve"> </w:t>
      </w:r>
    </w:p>
    <w:p w14:paraId="4FF45FCA" w14:textId="7D8AABC3" w:rsidR="0006400A" w:rsidRPr="0006400A" w:rsidRDefault="0006400A" w:rsidP="0006400A">
      <w:pPr>
        <w:shd w:val="clear" w:color="auto" w:fill="FFFFFF"/>
        <w:spacing w:after="0" w:line="240" w:lineRule="auto"/>
        <w:textAlignment w:val="baseline"/>
        <w:outlineLvl w:val="2"/>
        <w:rPr>
          <w:rFonts w:ascii="Source Sans Pro" w:eastAsia="Times New Roman" w:hAnsi="Source Sans Pro" w:cs="Times New Roman"/>
          <w:b/>
          <w:bCs/>
          <w:color w:val="4A318F"/>
          <w:sz w:val="24"/>
          <w:szCs w:val="24"/>
        </w:rPr>
      </w:pPr>
      <w:r w:rsidRPr="0006400A">
        <w:rPr>
          <w:rFonts w:ascii="Source Sans Pro" w:eastAsia="Times New Roman" w:hAnsi="Source Sans Pro" w:cs="Times New Roman"/>
          <w:b/>
          <w:bCs/>
          <w:color w:val="4A318F"/>
          <w:sz w:val="24"/>
          <w:szCs w:val="24"/>
        </w:rPr>
        <w:t>When they are used</w:t>
      </w:r>
      <w:r w:rsidR="00255858">
        <w:rPr>
          <w:rFonts w:ascii="Source Sans Pro" w:eastAsia="Times New Roman" w:hAnsi="Source Sans Pro" w:cs="Times New Roman"/>
          <w:b/>
          <w:bCs/>
          <w:color w:val="4A318F"/>
          <w:sz w:val="24"/>
          <w:szCs w:val="24"/>
        </w:rPr>
        <w:t>?</w:t>
      </w:r>
    </w:p>
    <w:p w14:paraId="6D0BBA1F" w14:textId="77777777" w:rsidR="0006400A" w:rsidRPr="0006400A" w:rsidRDefault="0006400A" w:rsidP="0006400A">
      <w:pPr>
        <w:shd w:val="clear" w:color="auto" w:fill="FFFFFF"/>
        <w:spacing w:after="300" w:line="240" w:lineRule="auto"/>
        <w:textAlignment w:val="baseline"/>
        <w:rPr>
          <w:rFonts w:ascii="Source Sans Pro" w:eastAsia="Times New Roman" w:hAnsi="Source Sans Pro" w:cs="Times New Roman"/>
          <w:color w:val="272626"/>
          <w:sz w:val="24"/>
          <w:szCs w:val="24"/>
        </w:rPr>
      </w:pPr>
      <w:r w:rsidRPr="0006400A">
        <w:rPr>
          <w:rFonts w:ascii="Source Sans Pro" w:eastAsia="Times New Roman" w:hAnsi="Source Sans Pro" w:cs="Times New Roman"/>
          <w:color w:val="272626"/>
          <w:sz w:val="24"/>
          <w:szCs w:val="24"/>
        </w:rPr>
        <w:t xml:space="preserve">Hospice care is </w:t>
      </w:r>
      <w:r>
        <w:rPr>
          <w:rFonts w:ascii="Source Sans Pro" w:eastAsia="Times New Roman" w:hAnsi="Source Sans Pro" w:cs="Times New Roman"/>
          <w:color w:val="272626"/>
          <w:sz w:val="24"/>
          <w:szCs w:val="24"/>
        </w:rPr>
        <w:t xml:space="preserve">used </w:t>
      </w:r>
      <w:r w:rsidRPr="0006400A">
        <w:rPr>
          <w:rFonts w:ascii="Source Sans Pro" w:eastAsia="Times New Roman" w:hAnsi="Source Sans Pro" w:cs="Times New Roman"/>
          <w:color w:val="272626"/>
          <w:sz w:val="24"/>
          <w:szCs w:val="24"/>
        </w:rPr>
        <w:t xml:space="preserve">when </w:t>
      </w:r>
      <w:r>
        <w:rPr>
          <w:rFonts w:ascii="Source Sans Pro" w:eastAsia="Times New Roman" w:hAnsi="Source Sans Pro" w:cs="Times New Roman"/>
          <w:color w:val="272626"/>
          <w:sz w:val="24"/>
          <w:szCs w:val="24"/>
        </w:rPr>
        <w:t xml:space="preserve">curative </w:t>
      </w:r>
      <w:r w:rsidRPr="0006400A">
        <w:rPr>
          <w:rFonts w:ascii="Source Sans Pro" w:eastAsia="Times New Roman" w:hAnsi="Source Sans Pro" w:cs="Times New Roman"/>
          <w:color w:val="272626"/>
          <w:sz w:val="24"/>
          <w:szCs w:val="24"/>
        </w:rPr>
        <w:t>treatment</w:t>
      </w:r>
      <w:r>
        <w:rPr>
          <w:rFonts w:ascii="Source Sans Pro" w:eastAsia="Times New Roman" w:hAnsi="Source Sans Pro" w:cs="Times New Roman"/>
          <w:color w:val="272626"/>
          <w:sz w:val="24"/>
          <w:szCs w:val="24"/>
        </w:rPr>
        <w:t>s</w:t>
      </w:r>
      <w:r w:rsidRPr="0006400A">
        <w:rPr>
          <w:rFonts w:ascii="Source Sans Pro" w:eastAsia="Times New Roman" w:hAnsi="Source Sans Pro" w:cs="Times New Roman"/>
          <w:color w:val="272626"/>
          <w:sz w:val="24"/>
          <w:szCs w:val="24"/>
        </w:rPr>
        <w:t xml:space="preserve"> </w:t>
      </w:r>
      <w:r>
        <w:rPr>
          <w:rFonts w:ascii="Source Sans Pro" w:eastAsia="Times New Roman" w:hAnsi="Source Sans Pro" w:cs="Times New Roman"/>
          <w:color w:val="272626"/>
          <w:sz w:val="24"/>
          <w:szCs w:val="24"/>
        </w:rPr>
        <w:t>are</w:t>
      </w:r>
      <w:r w:rsidRPr="0006400A">
        <w:rPr>
          <w:rFonts w:ascii="Source Sans Pro" w:eastAsia="Times New Roman" w:hAnsi="Source Sans Pro" w:cs="Times New Roman"/>
          <w:color w:val="272626"/>
          <w:sz w:val="24"/>
          <w:szCs w:val="24"/>
        </w:rPr>
        <w:t xml:space="preserve"> no longer </w:t>
      </w:r>
      <w:r>
        <w:rPr>
          <w:rFonts w:ascii="Source Sans Pro" w:eastAsia="Times New Roman" w:hAnsi="Source Sans Pro" w:cs="Times New Roman"/>
          <w:color w:val="272626"/>
          <w:sz w:val="24"/>
          <w:szCs w:val="24"/>
        </w:rPr>
        <w:t>effective and assuming the disease takes its normal course</w:t>
      </w:r>
      <w:r w:rsidR="00367CA4">
        <w:rPr>
          <w:rFonts w:ascii="Source Sans Pro" w:eastAsia="Times New Roman" w:hAnsi="Source Sans Pro" w:cs="Times New Roman"/>
          <w:color w:val="272626"/>
          <w:sz w:val="24"/>
          <w:szCs w:val="24"/>
        </w:rPr>
        <w:t xml:space="preserve"> and</w:t>
      </w:r>
      <w:r>
        <w:rPr>
          <w:rFonts w:ascii="Source Sans Pro" w:eastAsia="Times New Roman" w:hAnsi="Source Sans Pro" w:cs="Times New Roman"/>
          <w:color w:val="272626"/>
          <w:sz w:val="24"/>
          <w:szCs w:val="24"/>
        </w:rPr>
        <w:t xml:space="preserve"> the patient is estimated to have a prognosis of 6 months or less. </w:t>
      </w:r>
      <w:r w:rsidR="006133E0">
        <w:rPr>
          <w:rFonts w:ascii="Source Sans Pro" w:eastAsia="Times New Roman" w:hAnsi="Source Sans Pro" w:cs="Times New Roman"/>
          <w:color w:val="272626"/>
          <w:sz w:val="24"/>
          <w:szCs w:val="24"/>
        </w:rPr>
        <w:t xml:space="preserve">However, hospice care may extend beyond the six months if the patient continues to quality for ongoing hospice care. </w:t>
      </w:r>
    </w:p>
    <w:p w14:paraId="75F02D1F" w14:textId="77777777" w:rsidR="0006400A" w:rsidRPr="0006400A" w:rsidRDefault="0006400A" w:rsidP="0006400A">
      <w:pPr>
        <w:shd w:val="clear" w:color="auto" w:fill="FFFFFF"/>
        <w:spacing w:line="240" w:lineRule="auto"/>
        <w:textAlignment w:val="baseline"/>
        <w:rPr>
          <w:rFonts w:ascii="Source Sans Pro" w:eastAsia="Times New Roman" w:hAnsi="Source Sans Pro" w:cs="Times New Roman"/>
          <w:color w:val="272626"/>
          <w:sz w:val="24"/>
          <w:szCs w:val="24"/>
        </w:rPr>
      </w:pPr>
      <w:r w:rsidRPr="0006400A">
        <w:rPr>
          <w:rFonts w:ascii="Source Sans Pro" w:eastAsia="Times New Roman" w:hAnsi="Source Sans Pro" w:cs="Times New Roman"/>
          <w:color w:val="272626"/>
          <w:sz w:val="24"/>
          <w:szCs w:val="24"/>
        </w:rPr>
        <w:t xml:space="preserve">Palliative care can be employed while the patient </w:t>
      </w:r>
      <w:r w:rsidR="005A3760">
        <w:rPr>
          <w:rFonts w:ascii="Source Sans Pro" w:eastAsia="Times New Roman" w:hAnsi="Source Sans Pro" w:cs="Times New Roman"/>
          <w:color w:val="272626"/>
          <w:sz w:val="24"/>
          <w:szCs w:val="24"/>
        </w:rPr>
        <w:t>continues</w:t>
      </w:r>
      <w:r w:rsidRPr="0006400A">
        <w:rPr>
          <w:rFonts w:ascii="Source Sans Pro" w:eastAsia="Times New Roman" w:hAnsi="Source Sans Pro" w:cs="Times New Roman"/>
          <w:color w:val="272626"/>
          <w:sz w:val="24"/>
          <w:szCs w:val="24"/>
        </w:rPr>
        <w:t xml:space="preserve"> active treatment through different phases of their life limiting condition</w:t>
      </w:r>
      <w:r w:rsidR="005A3760">
        <w:rPr>
          <w:rFonts w:ascii="Source Sans Pro" w:eastAsia="Times New Roman" w:hAnsi="Source Sans Pro" w:cs="Times New Roman"/>
          <w:color w:val="272626"/>
          <w:sz w:val="24"/>
          <w:szCs w:val="24"/>
        </w:rPr>
        <w:t>(s)</w:t>
      </w:r>
      <w:r w:rsidRPr="0006400A">
        <w:rPr>
          <w:rFonts w:ascii="Source Sans Pro" w:eastAsia="Times New Roman" w:hAnsi="Source Sans Pro" w:cs="Times New Roman"/>
          <w:color w:val="272626"/>
          <w:sz w:val="24"/>
          <w:szCs w:val="24"/>
        </w:rPr>
        <w:t>.</w:t>
      </w:r>
    </w:p>
    <w:p w14:paraId="19FFF3D4" w14:textId="55E13FC7" w:rsidR="0006400A" w:rsidRPr="0006400A" w:rsidRDefault="0006400A" w:rsidP="0006400A">
      <w:pPr>
        <w:shd w:val="clear" w:color="auto" w:fill="FFFFFF"/>
        <w:spacing w:after="0" w:line="240" w:lineRule="auto"/>
        <w:textAlignment w:val="baseline"/>
        <w:outlineLvl w:val="2"/>
        <w:rPr>
          <w:rFonts w:ascii="Source Sans Pro" w:eastAsia="Times New Roman" w:hAnsi="Source Sans Pro" w:cs="Times New Roman"/>
          <w:b/>
          <w:bCs/>
          <w:color w:val="4A318F"/>
          <w:sz w:val="24"/>
          <w:szCs w:val="24"/>
        </w:rPr>
      </w:pPr>
      <w:r w:rsidRPr="0006400A">
        <w:rPr>
          <w:rFonts w:ascii="Source Sans Pro" w:eastAsia="Times New Roman" w:hAnsi="Source Sans Pro" w:cs="Times New Roman"/>
          <w:b/>
          <w:bCs/>
          <w:color w:val="4A318F"/>
          <w:sz w:val="24"/>
          <w:szCs w:val="24"/>
        </w:rPr>
        <w:t xml:space="preserve">Emotional </w:t>
      </w:r>
      <w:r w:rsidR="005A3760">
        <w:rPr>
          <w:rFonts w:ascii="Source Sans Pro" w:eastAsia="Times New Roman" w:hAnsi="Source Sans Pro" w:cs="Times New Roman"/>
          <w:b/>
          <w:bCs/>
          <w:color w:val="4A318F"/>
          <w:sz w:val="24"/>
          <w:szCs w:val="24"/>
        </w:rPr>
        <w:t xml:space="preserve">and </w:t>
      </w:r>
      <w:r w:rsidR="00255858">
        <w:rPr>
          <w:rFonts w:ascii="Source Sans Pro" w:eastAsia="Times New Roman" w:hAnsi="Source Sans Pro" w:cs="Times New Roman"/>
          <w:b/>
          <w:bCs/>
          <w:color w:val="4A318F"/>
          <w:sz w:val="24"/>
          <w:szCs w:val="24"/>
        </w:rPr>
        <w:t>s</w:t>
      </w:r>
      <w:r w:rsidR="005A3760">
        <w:rPr>
          <w:rFonts w:ascii="Source Sans Pro" w:eastAsia="Times New Roman" w:hAnsi="Source Sans Pro" w:cs="Times New Roman"/>
          <w:b/>
          <w:bCs/>
          <w:color w:val="4A318F"/>
          <w:sz w:val="24"/>
          <w:szCs w:val="24"/>
        </w:rPr>
        <w:t xml:space="preserve">piritual </w:t>
      </w:r>
      <w:r w:rsidRPr="0006400A">
        <w:rPr>
          <w:rFonts w:ascii="Source Sans Pro" w:eastAsia="Times New Roman" w:hAnsi="Source Sans Pro" w:cs="Times New Roman"/>
          <w:b/>
          <w:bCs/>
          <w:color w:val="4A318F"/>
          <w:sz w:val="24"/>
          <w:szCs w:val="24"/>
        </w:rPr>
        <w:t>care</w:t>
      </w:r>
    </w:p>
    <w:p w14:paraId="0B39BF58" w14:textId="0ED7F2DD" w:rsidR="0006400A" w:rsidRPr="0006400A" w:rsidRDefault="0006400A" w:rsidP="0006400A">
      <w:pPr>
        <w:shd w:val="clear" w:color="auto" w:fill="FFFFFF"/>
        <w:spacing w:line="240" w:lineRule="auto"/>
        <w:textAlignment w:val="baseline"/>
        <w:rPr>
          <w:rFonts w:ascii="Source Sans Pro" w:eastAsia="Times New Roman" w:hAnsi="Source Sans Pro" w:cs="Times New Roman"/>
          <w:color w:val="272626"/>
          <w:sz w:val="24"/>
          <w:szCs w:val="24"/>
        </w:rPr>
      </w:pPr>
      <w:r w:rsidRPr="0006400A">
        <w:rPr>
          <w:rFonts w:ascii="Source Sans Pro" w:eastAsia="Times New Roman" w:hAnsi="Source Sans Pro" w:cs="Times New Roman"/>
          <w:color w:val="272626"/>
          <w:sz w:val="24"/>
          <w:szCs w:val="24"/>
        </w:rPr>
        <w:t xml:space="preserve">Hospice care and </w:t>
      </w:r>
      <w:r w:rsidR="00255858">
        <w:rPr>
          <w:rFonts w:ascii="Source Sans Pro" w:eastAsia="Times New Roman" w:hAnsi="Source Sans Pro" w:cs="Times New Roman"/>
          <w:color w:val="272626"/>
          <w:sz w:val="24"/>
          <w:szCs w:val="24"/>
        </w:rPr>
        <w:t>p</w:t>
      </w:r>
      <w:r w:rsidRPr="0006400A">
        <w:rPr>
          <w:rFonts w:ascii="Source Sans Pro" w:eastAsia="Times New Roman" w:hAnsi="Source Sans Pro" w:cs="Times New Roman"/>
          <w:color w:val="272626"/>
          <w:sz w:val="24"/>
          <w:szCs w:val="24"/>
        </w:rPr>
        <w:t xml:space="preserve">alliative </w:t>
      </w:r>
      <w:r w:rsidR="00255858">
        <w:rPr>
          <w:rFonts w:ascii="Source Sans Pro" w:eastAsia="Times New Roman" w:hAnsi="Source Sans Pro" w:cs="Times New Roman"/>
          <w:color w:val="272626"/>
          <w:sz w:val="24"/>
          <w:szCs w:val="24"/>
        </w:rPr>
        <w:t>c</w:t>
      </w:r>
      <w:r w:rsidRPr="0006400A">
        <w:rPr>
          <w:rFonts w:ascii="Source Sans Pro" w:eastAsia="Times New Roman" w:hAnsi="Source Sans Pro" w:cs="Times New Roman"/>
          <w:color w:val="272626"/>
          <w:sz w:val="24"/>
          <w:szCs w:val="24"/>
        </w:rPr>
        <w:t xml:space="preserve">are </w:t>
      </w:r>
      <w:r w:rsidR="005A3760">
        <w:rPr>
          <w:rFonts w:ascii="Source Sans Pro" w:eastAsia="Times New Roman" w:hAnsi="Source Sans Pro" w:cs="Times New Roman"/>
          <w:color w:val="272626"/>
          <w:sz w:val="24"/>
          <w:szCs w:val="24"/>
        </w:rPr>
        <w:t xml:space="preserve">both </w:t>
      </w:r>
      <w:r w:rsidRPr="0006400A">
        <w:rPr>
          <w:rFonts w:ascii="Source Sans Pro" w:eastAsia="Times New Roman" w:hAnsi="Source Sans Pro" w:cs="Times New Roman"/>
          <w:color w:val="272626"/>
          <w:sz w:val="24"/>
          <w:szCs w:val="24"/>
        </w:rPr>
        <w:t>treat the whole patient and the family, offering psychosocial and spiritual counseling.</w:t>
      </w:r>
      <w:r w:rsidR="005A3760">
        <w:rPr>
          <w:rFonts w:ascii="Source Sans Pro" w:eastAsia="Times New Roman" w:hAnsi="Source Sans Pro" w:cs="Times New Roman"/>
          <w:color w:val="272626"/>
          <w:sz w:val="24"/>
          <w:szCs w:val="24"/>
        </w:rPr>
        <w:t xml:space="preserve"> In hospice social workers and hospice chaplains are active participants in the patient’s interdisciplinary team.  </w:t>
      </w:r>
    </w:p>
    <w:p w14:paraId="416E56B4" w14:textId="6A76803C" w:rsidR="0006400A" w:rsidRPr="0006400A" w:rsidRDefault="0006400A" w:rsidP="0006400A">
      <w:pPr>
        <w:shd w:val="clear" w:color="auto" w:fill="FFFFFF"/>
        <w:spacing w:after="0" w:line="240" w:lineRule="auto"/>
        <w:textAlignment w:val="baseline"/>
        <w:outlineLvl w:val="2"/>
        <w:rPr>
          <w:rFonts w:ascii="Source Sans Pro" w:eastAsia="Times New Roman" w:hAnsi="Source Sans Pro" w:cs="Times New Roman"/>
          <w:b/>
          <w:bCs/>
          <w:color w:val="4A318F"/>
          <w:sz w:val="24"/>
          <w:szCs w:val="24"/>
        </w:rPr>
      </w:pPr>
      <w:r w:rsidRPr="0006400A">
        <w:rPr>
          <w:rFonts w:ascii="Source Sans Pro" w:eastAsia="Times New Roman" w:hAnsi="Source Sans Pro" w:cs="Times New Roman"/>
          <w:b/>
          <w:bCs/>
          <w:color w:val="4A318F"/>
          <w:sz w:val="24"/>
          <w:szCs w:val="24"/>
        </w:rPr>
        <w:t>Payment methods</w:t>
      </w:r>
    </w:p>
    <w:p w14:paraId="41011906" w14:textId="41BDA167" w:rsidR="0006400A" w:rsidRPr="0006400A" w:rsidRDefault="0006400A" w:rsidP="0006400A">
      <w:pPr>
        <w:shd w:val="clear" w:color="auto" w:fill="FFFFFF"/>
        <w:spacing w:after="300" w:line="240" w:lineRule="auto"/>
        <w:textAlignment w:val="baseline"/>
        <w:rPr>
          <w:rFonts w:ascii="Source Sans Pro" w:eastAsia="Times New Roman" w:hAnsi="Source Sans Pro" w:cs="Times New Roman"/>
          <w:color w:val="272626"/>
          <w:sz w:val="24"/>
          <w:szCs w:val="24"/>
        </w:rPr>
      </w:pPr>
      <w:r w:rsidRPr="0006400A">
        <w:rPr>
          <w:rFonts w:ascii="Source Sans Pro" w:eastAsia="Times New Roman" w:hAnsi="Source Sans Pro" w:cs="Times New Roman"/>
          <w:color w:val="272626"/>
          <w:sz w:val="24"/>
          <w:szCs w:val="24"/>
        </w:rPr>
        <w:t xml:space="preserve">Hospice care is paid for in full by the Medicare Hospice Benefit and by Medicaid Hospice Benefit. Most insurances and the Veteran’s Administration also cover hospice services in full or with minimal co-pays. </w:t>
      </w:r>
      <w:r w:rsidR="005A3760">
        <w:rPr>
          <w:rFonts w:ascii="Source Sans Pro" w:eastAsia="Times New Roman" w:hAnsi="Source Sans Pro" w:cs="Times New Roman"/>
          <w:color w:val="272626"/>
          <w:sz w:val="24"/>
          <w:szCs w:val="24"/>
        </w:rPr>
        <w:t xml:space="preserve">JSSA Hospice </w:t>
      </w:r>
      <w:bookmarkStart w:id="0" w:name="_GoBack"/>
      <w:bookmarkEnd w:id="0"/>
      <w:r w:rsidRPr="0006400A">
        <w:rPr>
          <w:rFonts w:ascii="Source Sans Pro" w:eastAsia="Times New Roman" w:hAnsi="Source Sans Pro" w:cs="Times New Roman"/>
          <w:color w:val="272626"/>
          <w:sz w:val="24"/>
          <w:szCs w:val="24"/>
        </w:rPr>
        <w:t>is committed to providing hospice</w:t>
      </w:r>
      <w:r w:rsidR="005A3760">
        <w:rPr>
          <w:rFonts w:ascii="Source Sans Pro" w:eastAsia="Times New Roman" w:hAnsi="Source Sans Pro" w:cs="Times New Roman"/>
          <w:color w:val="272626"/>
          <w:sz w:val="24"/>
          <w:szCs w:val="24"/>
        </w:rPr>
        <w:t xml:space="preserve"> </w:t>
      </w:r>
      <w:r w:rsidRPr="0006400A">
        <w:rPr>
          <w:rFonts w:ascii="Source Sans Pro" w:eastAsia="Times New Roman" w:hAnsi="Source Sans Pro" w:cs="Times New Roman"/>
          <w:color w:val="272626"/>
          <w:sz w:val="24"/>
          <w:szCs w:val="24"/>
        </w:rPr>
        <w:t xml:space="preserve">care to anyone in </w:t>
      </w:r>
      <w:r w:rsidRPr="0006400A">
        <w:rPr>
          <w:rFonts w:ascii="Source Sans Pro" w:eastAsia="Times New Roman" w:hAnsi="Source Sans Pro" w:cs="Times New Roman"/>
          <w:color w:val="272626"/>
          <w:sz w:val="24"/>
          <w:szCs w:val="24"/>
        </w:rPr>
        <w:lastRenderedPageBreak/>
        <w:t xml:space="preserve">the community who needs </w:t>
      </w:r>
      <w:r w:rsidR="005A3760">
        <w:rPr>
          <w:rFonts w:ascii="Source Sans Pro" w:eastAsia="Times New Roman" w:hAnsi="Source Sans Pro" w:cs="Times New Roman"/>
          <w:color w:val="272626"/>
          <w:sz w:val="24"/>
          <w:szCs w:val="24"/>
        </w:rPr>
        <w:t xml:space="preserve">hospice care </w:t>
      </w:r>
      <w:r w:rsidRPr="0006400A">
        <w:rPr>
          <w:rFonts w:ascii="Source Sans Pro" w:eastAsia="Times New Roman" w:hAnsi="Source Sans Pro" w:cs="Times New Roman"/>
          <w:color w:val="272626"/>
          <w:sz w:val="24"/>
          <w:szCs w:val="24"/>
        </w:rPr>
        <w:t>and meets the qualifications, even if they are un-insured</w:t>
      </w:r>
      <w:r w:rsidR="005A3760">
        <w:rPr>
          <w:rFonts w:ascii="Source Sans Pro" w:eastAsia="Times New Roman" w:hAnsi="Source Sans Pro" w:cs="Times New Roman"/>
          <w:color w:val="272626"/>
          <w:sz w:val="24"/>
          <w:szCs w:val="24"/>
        </w:rPr>
        <w:t>.</w:t>
      </w:r>
    </w:p>
    <w:p w14:paraId="6229C8A7" w14:textId="4737C642" w:rsidR="0006400A" w:rsidRDefault="005A3760" w:rsidP="0006400A">
      <w:pPr>
        <w:shd w:val="clear" w:color="auto" w:fill="FFFFFF"/>
        <w:spacing w:line="240" w:lineRule="auto"/>
        <w:textAlignment w:val="baseline"/>
        <w:rPr>
          <w:rFonts w:ascii="Source Sans Pro" w:eastAsia="Times New Roman" w:hAnsi="Source Sans Pro" w:cs="Times New Roman"/>
          <w:color w:val="272626"/>
          <w:sz w:val="24"/>
          <w:szCs w:val="24"/>
        </w:rPr>
      </w:pPr>
      <w:r>
        <w:rPr>
          <w:rFonts w:ascii="Source Sans Pro" w:eastAsia="Times New Roman" w:hAnsi="Source Sans Pro" w:cs="Times New Roman"/>
          <w:color w:val="272626"/>
          <w:sz w:val="24"/>
          <w:szCs w:val="24"/>
        </w:rPr>
        <w:t xml:space="preserve">Currently Community Based </w:t>
      </w:r>
      <w:r w:rsidR="00255858">
        <w:rPr>
          <w:rFonts w:ascii="Source Sans Pro" w:eastAsia="Times New Roman" w:hAnsi="Source Sans Pro" w:cs="Times New Roman"/>
          <w:color w:val="272626"/>
          <w:sz w:val="24"/>
          <w:szCs w:val="24"/>
        </w:rPr>
        <w:t>p</w:t>
      </w:r>
      <w:r w:rsidR="0006400A" w:rsidRPr="0006400A">
        <w:rPr>
          <w:rFonts w:ascii="Source Sans Pro" w:eastAsia="Times New Roman" w:hAnsi="Source Sans Pro" w:cs="Times New Roman"/>
          <w:color w:val="272626"/>
          <w:sz w:val="24"/>
          <w:szCs w:val="24"/>
        </w:rPr>
        <w:t xml:space="preserve">alliative </w:t>
      </w:r>
      <w:r w:rsidR="00255858">
        <w:rPr>
          <w:rFonts w:ascii="Source Sans Pro" w:eastAsia="Times New Roman" w:hAnsi="Source Sans Pro" w:cs="Times New Roman"/>
          <w:color w:val="272626"/>
          <w:sz w:val="24"/>
          <w:szCs w:val="24"/>
        </w:rPr>
        <w:t>c</w:t>
      </w:r>
      <w:r w:rsidR="0006400A" w:rsidRPr="0006400A">
        <w:rPr>
          <w:rFonts w:ascii="Source Sans Pro" w:eastAsia="Times New Roman" w:hAnsi="Source Sans Pro" w:cs="Times New Roman"/>
          <w:color w:val="272626"/>
          <w:sz w:val="24"/>
          <w:szCs w:val="24"/>
        </w:rPr>
        <w:t xml:space="preserve">are is </w:t>
      </w:r>
      <w:r>
        <w:rPr>
          <w:rFonts w:ascii="Source Sans Pro" w:eastAsia="Times New Roman" w:hAnsi="Source Sans Pro" w:cs="Times New Roman"/>
          <w:color w:val="272626"/>
          <w:sz w:val="24"/>
          <w:szCs w:val="24"/>
        </w:rPr>
        <w:t xml:space="preserve">only </w:t>
      </w:r>
      <w:r w:rsidR="0006400A" w:rsidRPr="0006400A">
        <w:rPr>
          <w:rFonts w:ascii="Source Sans Pro" w:eastAsia="Times New Roman" w:hAnsi="Source Sans Pro" w:cs="Times New Roman"/>
          <w:color w:val="272626"/>
          <w:sz w:val="24"/>
          <w:szCs w:val="24"/>
        </w:rPr>
        <w:t>paid fo</w:t>
      </w:r>
      <w:r>
        <w:rPr>
          <w:rFonts w:ascii="Source Sans Pro" w:eastAsia="Times New Roman" w:hAnsi="Source Sans Pro" w:cs="Times New Roman"/>
          <w:color w:val="272626"/>
          <w:sz w:val="24"/>
          <w:szCs w:val="24"/>
        </w:rPr>
        <w:t xml:space="preserve">r by some </w:t>
      </w:r>
      <w:r w:rsidR="0006400A" w:rsidRPr="0006400A">
        <w:rPr>
          <w:rFonts w:ascii="Source Sans Pro" w:eastAsia="Times New Roman" w:hAnsi="Source Sans Pro" w:cs="Times New Roman"/>
          <w:color w:val="272626"/>
          <w:sz w:val="24"/>
          <w:szCs w:val="24"/>
        </w:rPr>
        <w:t>private insurances.</w:t>
      </w:r>
    </w:p>
    <w:p w14:paraId="7803A7D3" w14:textId="77777777" w:rsidR="005A3760" w:rsidRPr="0006400A" w:rsidRDefault="005A3760" w:rsidP="0006400A">
      <w:pPr>
        <w:shd w:val="clear" w:color="auto" w:fill="FFFFFF"/>
        <w:spacing w:line="240" w:lineRule="auto"/>
        <w:textAlignment w:val="baseline"/>
        <w:rPr>
          <w:rFonts w:ascii="Source Sans Pro" w:eastAsia="Times New Roman" w:hAnsi="Source Sans Pro" w:cs="Times New Roman"/>
          <w:color w:val="272626"/>
          <w:sz w:val="24"/>
          <w:szCs w:val="24"/>
        </w:rPr>
      </w:pPr>
      <w:r>
        <w:rPr>
          <w:rFonts w:ascii="Source Sans Pro" w:eastAsia="Times New Roman" w:hAnsi="Source Sans Pro" w:cs="Times New Roman"/>
          <w:color w:val="272626"/>
          <w:sz w:val="24"/>
          <w:szCs w:val="24"/>
        </w:rPr>
        <w:t xml:space="preserve">Palliative Care is </w:t>
      </w:r>
      <w:r w:rsidR="00367CA4">
        <w:rPr>
          <w:rFonts w:ascii="Source Sans Pro" w:eastAsia="Times New Roman" w:hAnsi="Source Sans Pro" w:cs="Times New Roman"/>
          <w:color w:val="272626"/>
          <w:sz w:val="24"/>
          <w:szCs w:val="24"/>
        </w:rPr>
        <w:t>also provided in most hospitals, although the structure of the program varies widely.</w:t>
      </w:r>
    </w:p>
    <w:p w14:paraId="3F4A3ED7" w14:textId="4129D985" w:rsidR="0006400A" w:rsidRPr="0006400A" w:rsidRDefault="0006400A" w:rsidP="0006400A">
      <w:pPr>
        <w:shd w:val="clear" w:color="auto" w:fill="FFFFFF"/>
        <w:spacing w:after="0" w:line="240" w:lineRule="auto"/>
        <w:textAlignment w:val="baseline"/>
        <w:outlineLvl w:val="2"/>
        <w:rPr>
          <w:rFonts w:ascii="Source Sans Pro" w:eastAsia="Times New Roman" w:hAnsi="Source Sans Pro" w:cs="Times New Roman"/>
          <w:b/>
          <w:bCs/>
          <w:color w:val="4A318F"/>
          <w:sz w:val="24"/>
          <w:szCs w:val="24"/>
        </w:rPr>
      </w:pPr>
      <w:r w:rsidRPr="0006400A">
        <w:rPr>
          <w:rFonts w:ascii="Source Sans Pro" w:eastAsia="Times New Roman" w:hAnsi="Source Sans Pro" w:cs="Times New Roman"/>
          <w:b/>
          <w:bCs/>
          <w:color w:val="4A318F"/>
          <w:sz w:val="24"/>
          <w:szCs w:val="24"/>
        </w:rPr>
        <w:t>Where care is received</w:t>
      </w:r>
      <w:r w:rsidR="00255858">
        <w:rPr>
          <w:rFonts w:ascii="Source Sans Pro" w:eastAsia="Times New Roman" w:hAnsi="Source Sans Pro" w:cs="Times New Roman"/>
          <w:b/>
          <w:bCs/>
          <w:color w:val="4A318F"/>
          <w:sz w:val="24"/>
          <w:szCs w:val="24"/>
        </w:rPr>
        <w:t>?</w:t>
      </w:r>
    </w:p>
    <w:p w14:paraId="1E599B3E" w14:textId="77777777" w:rsidR="0006400A" w:rsidRPr="0006400A" w:rsidRDefault="0006400A" w:rsidP="0006400A">
      <w:pPr>
        <w:shd w:val="clear" w:color="auto" w:fill="FFFFFF"/>
        <w:spacing w:after="300" w:line="240" w:lineRule="auto"/>
        <w:textAlignment w:val="baseline"/>
        <w:rPr>
          <w:rFonts w:ascii="Source Sans Pro" w:eastAsia="Times New Roman" w:hAnsi="Source Sans Pro" w:cs="Times New Roman"/>
          <w:color w:val="272626"/>
          <w:sz w:val="24"/>
          <w:szCs w:val="24"/>
        </w:rPr>
      </w:pPr>
      <w:r w:rsidRPr="0006400A">
        <w:rPr>
          <w:rFonts w:ascii="Source Sans Pro" w:eastAsia="Times New Roman" w:hAnsi="Source Sans Pro" w:cs="Times New Roman"/>
          <w:color w:val="272626"/>
          <w:sz w:val="24"/>
          <w:szCs w:val="24"/>
        </w:rPr>
        <w:t>Hospice care is</w:t>
      </w:r>
      <w:r w:rsidR="005A3760">
        <w:rPr>
          <w:rFonts w:ascii="Source Sans Pro" w:eastAsia="Times New Roman" w:hAnsi="Source Sans Pro" w:cs="Times New Roman"/>
          <w:color w:val="272626"/>
          <w:sz w:val="24"/>
          <w:szCs w:val="24"/>
        </w:rPr>
        <w:t xml:space="preserve"> provided where the person lives-</w:t>
      </w:r>
      <w:r w:rsidRPr="0006400A">
        <w:rPr>
          <w:rFonts w:ascii="Source Sans Pro" w:eastAsia="Times New Roman" w:hAnsi="Source Sans Pro" w:cs="Times New Roman"/>
          <w:color w:val="272626"/>
          <w:sz w:val="24"/>
          <w:szCs w:val="24"/>
        </w:rPr>
        <w:t xml:space="preserve">regardless of whether it’s a house, apartment, nursing home, assisted living facility or other setting. </w:t>
      </w:r>
      <w:r w:rsidR="005A3760">
        <w:rPr>
          <w:rFonts w:ascii="Source Sans Pro" w:eastAsia="Times New Roman" w:hAnsi="Source Sans Pro" w:cs="Times New Roman"/>
          <w:color w:val="272626"/>
          <w:sz w:val="24"/>
          <w:szCs w:val="24"/>
        </w:rPr>
        <w:t>All</w:t>
      </w:r>
      <w:r w:rsidRPr="0006400A">
        <w:rPr>
          <w:rFonts w:ascii="Source Sans Pro" w:eastAsia="Times New Roman" w:hAnsi="Source Sans Pro" w:cs="Times New Roman"/>
          <w:color w:val="272626"/>
          <w:sz w:val="24"/>
          <w:szCs w:val="24"/>
        </w:rPr>
        <w:t xml:space="preserve"> hospices </w:t>
      </w:r>
      <w:r w:rsidR="00367CA4">
        <w:rPr>
          <w:rFonts w:ascii="Source Sans Pro" w:eastAsia="Times New Roman" w:hAnsi="Source Sans Pro" w:cs="Times New Roman"/>
          <w:color w:val="272626"/>
          <w:sz w:val="24"/>
          <w:szCs w:val="24"/>
        </w:rPr>
        <w:t xml:space="preserve">must </w:t>
      </w:r>
      <w:r w:rsidR="005A3760">
        <w:rPr>
          <w:rFonts w:ascii="Source Sans Pro" w:eastAsia="Times New Roman" w:hAnsi="Source Sans Pro" w:cs="Times New Roman"/>
          <w:color w:val="272626"/>
          <w:sz w:val="24"/>
          <w:szCs w:val="24"/>
        </w:rPr>
        <w:t xml:space="preserve">provide all four levels of care </w:t>
      </w:r>
      <w:r w:rsidR="00367CA4">
        <w:rPr>
          <w:rFonts w:ascii="Source Sans Pro" w:eastAsia="Times New Roman" w:hAnsi="Source Sans Pro" w:cs="Times New Roman"/>
          <w:color w:val="272626"/>
          <w:sz w:val="24"/>
          <w:szCs w:val="24"/>
        </w:rPr>
        <w:t>including respite care, continuous care and general inpatient care</w:t>
      </w:r>
    </w:p>
    <w:p w14:paraId="6EA56AE5" w14:textId="77777777" w:rsidR="0006400A" w:rsidRPr="0006400A" w:rsidRDefault="0006400A" w:rsidP="0006400A">
      <w:pPr>
        <w:shd w:val="clear" w:color="auto" w:fill="FFFFFF"/>
        <w:spacing w:line="240" w:lineRule="auto"/>
        <w:textAlignment w:val="baseline"/>
        <w:rPr>
          <w:rFonts w:ascii="Source Sans Pro" w:eastAsia="Times New Roman" w:hAnsi="Source Sans Pro" w:cs="Times New Roman"/>
          <w:color w:val="272626"/>
          <w:sz w:val="24"/>
          <w:szCs w:val="24"/>
        </w:rPr>
      </w:pPr>
      <w:r w:rsidRPr="0006400A">
        <w:rPr>
          <w:rFonts w:ascii="Source Sans Pro" w:eastAsia="Times New Roman" w:hAnsi="Source Sans Pro" w:cs="Times New Roman"/>
          <w:color w:val="272626"/>
          <w:sz w:val="24"/>
          <w:szCs w:val="24"/>
        </w:rPr>
        <w:t xml:space="preserve">Palliative care is most often received </w:t>
      </w:r>
      <w:r w:rsidR="00367CA4">
        <w:rPr>
          <w:rFonts w:ascii="Source Sans Pro" w:eastAsia="Times New Roman" w:hAnsi="Source Sans Pro" w:cs="Times New Roman"/>
          <w:color w:val="272626"/>
          <w:sz w:val="24"/>
          <w:szCs w:val="24"/>
        </w:rPr>
        <w:t>through a physician</w:t>
      </w:r>
      <w:r w:rsidRPr="0006400A">
        <w:rPr>
          <w:rFonts w:ascii="Source Sans Pro" w:eastAsia="Times New Roman" w:hAnsi="Source Sans Pro" w:cs="Times New Roman"/>
          <w:color w:val="272626"/>
          <w:sz w:val="24"/>
          <w:szCs w:val="24"/>
        </w:rPr>
        <w:t>,</w:t>
      </w:r>
      <w:r w:rsidR="00367CA4">
        <w:rPr>
          <w:rFonts w:ascii="Source Sans Pro" w:eastAsia="Times New Roman" w:hAnsi="Source Sans Pro" w:cs="Times New Roman"/>
          <w:color w:val="272626"/>
          <w:sz w:val="24"/>
          <w:szCs w:val="24"/>
        </w:rPr>
        <w:t xml:space="preserve"> at a nursing home or </w:t>
      </w:r>
      <w:r w:rsidRPr="0006400A">
        <w:rPr>
          <w:rFonts w:ascii="Source Sans Pro" w:eastAsia="Times New Roman" w:hAnsi="Source Sans Pro" w:cs="Times New Roman"/>
          <w:color w:val="272626"/>
          <w:sz w:val="24"/>
          <w:szCs w:val="24"/>
        </w:rPr>
        <w:t>during a short-term hospital admission.</w:t>
      </w:r>
      <w:r w:rsidR="006133E0">
        <w:rPr>
          <w:rFonts w:ascii="Source Sans Pro" w:eastAsia="Times New Roman" w:hAnsi="Source Sans Pro" w:cs="Times New Roman"/>
          <w:color w:val="272626"/>
          <w:sz w:val="24"/>
          <w:szCs w:val="24"/>
        </w:rPr>
        <w:t xml:space="preserve">  </w:t>
      </w:r>
    </w:p>
    <w:p w14:paraId="5B02B712" w14:textId="77777777" w:rsidR="0006400A" w:rsidRDefault="0006400A"/>
    <w:sectPr w:rsidR="00064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0A"/>
    <w:rsid w:val="0006400A"/>
    <w:rsid w:val="001328AB"/>
    <w:rsid w:val="00255858"/>
    <w:rsid w:val="00367CA4"/>
    <w:rsid w:val="004F229F"/>
    <w:rsid w:val="005A3760"/>
    <w:rsid w:val="006133E0"/>
    <w:rsid w:val="00D0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702A"/>
  <w15:chartTrackingRefBased/>
  <w15:docId w15:val="{E1794E6E-32C7-46F8-8A80-EEB09F95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271913">
      <w:bodyDiv w:val="1"/>
      <w:marLeft w:val="0"/>
      <w:marRight w:val="0"/>
      <w:marTop w:val="0"/>
      <w:marBottom w:val="0"/>
      <w:divBdr>
        <w:top w:val="none" w:sz="0" w:space="0" w:color="auto"/>
        <w:left w:val="none" w:sz="0" w:space="0" w:color="auto"/>
        <w:bottom w:val="none" w:sz="0" w:space="0" w:color="auto"/>
        <w:right w:val="none" w:sz="0" w:space="0" w:color="auto"/>
      </w:divBdr>
      <w:divsChild>
        <w:div w:id="1419252463">
          <w:marLeft w:val="0"/>
          <w:marRight w:val="0"/>
          <w:marTop w:val="0"/>
          <w:marBottom w:val="225"/>
          <w:divBdr>
            <w:top w:val="single" w:sz="6" w:space="4" w:color="E5E5E5"/>
            <w:left w:val="single" w:sz="6" w:space="5" w:color="E5E5E5"/>
            <w:bottom w:val="single" w:sz="6" w:space="4" w:color="E5E5E5"/>
            <w:right w:val="single" w:sz="6" w:space="5" w:color="E5E5E5"/>
          </w:divBdr>
        </w:div>
        <w:div w:id="1777362681">
          <w:marLeft w:val="0"/>
          <w:marRight w:val="0"/>
          <w:marTop w:val="0"/>
          <w:marBottom w:val="225"/>
          <w:divBdr>
            <w:top w:val="single" w:sz="6" w:space="4" w:color="E5E5E5"/>
            <w:left w:val="single" w:sz="6" w:space="5" w:color="E5E5E5"/>
            <w:bottom w:val="single" w:sz="6" w:space="4" w:color="E5E5E5"/>
            <w:right w:val="single" w:sz="6" w:space="5" w:color="E5E5E5"/>
          </w:divBdr>
        </w:div>
        <w:div w:id="120803993">
          <w:marLeft w:val="0"/>
          <w:marRight w:val="0"/>
          <w:marTop w:val="0"/>
          <w:marBottom w:val="225"/>
          <w:divBdr>
            <w:top w:val="single" w:sz="6" w:space="4" w:color="E5E5E5"/>
            <w:left w:val="single" w:sz="6" w:space="5" w:color="E5E5E5"/>
            <w:bottom w:val="single" w:sz="6" w:space="4" w:color="E5E5E5"/>
            <w:right w:val="single" w:sz="6" w:space="5" w:color="E5E5E5"/>
          </w:divBdr>
        </w:div>
        <w:div w:id="1797142765">
          <w:marLeft w:val="0"/>
          <w:marRight w:val="0"/>
          <w:marTop w:val="0"/>
          <w:marBottom w:val="225"/>
          <w:divBdr>
            <w:top w:val="single" w:sz="6" w:space="4" w:color="E5E5E5"/>
            <w:left w:val="single" w:sz="6" w:space="5" w:color="E5E5E5"/>
            <w:bottom w:val="single" w:sz="6" w:space="4" w:color="E5E5E5"/>
            <w:right w:val="single" w:sz="6" w:space="5" w:color="E5E5E5"/>
          </w:divBdr>
        </w:div>
        <w:div w:id="1964075672">
          <w:marLeft w:val="0"/>
          <w:marRight w:val="0"/>
          <w:marTop w:val="0"/>
          <w:marBottom w:val="225"/>
          <w:divBdr>
            <w:top w:val="single" w:sz="6" w:space="4" w:color="E5E5E5"/>
            <w:left w:val="single" w:sz="6" w:space="5" w:color="E5E5E5"/>
            <w:bottom w:val="single" w:sz="6" w:space="4" w:color="E5E5E5"/>
            <w:right w:val="single" w:sz="6" w:space="5" w:color="E5E5E5"/>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Sexton, RN, BSN</dc:creator>
  <cp:keywords/>
  <dc:description/>
  <cp:lastModifiedBy>Julie Perlstein</cp:lastModifiedBy>
  <cp:revision>3</cp:revision>
  <dcterms:created xsi:type="dcterms:W3CDTF">2019-03-04T17:58:00Z</dcterms:created>
  <dcterms:modified xsi:type="dcterms:W3CDTF">2019-03-04T17:59:00Z</dcterms:modified>
</cp:coreProperties>
</file>